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Przedmiotowe Zasady Oceniania z geografii  w Gimnazjum nr 117 </w:t>
      </w:r>
      <w:r w:rsidR="0076797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br/>
      </w:r>
      <w:r w:rsidRPr="0049366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 Wilanowie</w:t>
      </w:r>
    </w:p>
    <w:p w:rsid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Przedstawiony poniżej system oceniania jest zgodny z ZWO w Zespole Szkół nr 2 im. Wandy Rutkiewicz w Warszawie. Obejmuje on:</w:t>
      </w:r>
    </w:p>
    <w:p w:rsidR="005F27ED" w:rsidRPr="00493666" w:rsidRDefault="005F27ED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</w:p>
    <w:p w:rsid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3"/>
          <w:szCs w:val="20"/>
          <w:u w:val="single"/>
          <w:lang w:eastAsia="pl-PL"/>
        </w:rPr>
      </w:pPr>
      <w:r w:rsidRPr="00493666">
        <w:rPr>
          <w:rFonts w:ascii="Times New Roman" w:eastAsia="Times New Roman" w:hAnsi="Times New Roman" w:cs="Times New Roman"/>
          <w:b/>
          <w:i/>
          <w:sz w:val="23"/>
          <w:szCs w:val="20"/>
          <w:u w:val="single"/>
          <w:lang w:eastAsia="pl-PL"/>
        </w:rPr>
        <w:t>I. Zasady oceniania pracy uczniów na lekcjach geografii: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3"/>
          <w:szCs w:val="20"/>
          <w:u w:val="single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1. Każdy uczeń musi otrzymać w ciągu semestru minimum 3-5 ocen cząstkowych.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2. Oceniane są różne formy aktywności ucznia.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3. Prace klasowe, sprawdziany i odpowiedzi ustne są obowiązkowe.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u w:val="single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4. </w:t>
      </w:r>
      <w:r w:rsidRPr="00493666">
        <w:rPr>
          <w:rFonts w:ascii="Times New Roman" w:eastAsia="Times New Roman" w:hAnsi="Times New Roman" w:cs="Times New Roman"/>
          <w:sz w:val="23"/>
          <w:szCs w:val="20"/>
          <w:u w:val="single"/>
          <w:lang w:eastAsia="pl-PL"/>
        </w:rPr>
        <w:t>Prace pisemne będą realizowane w formie:</w:t>
      </w:r>
    </w:p>
    <w:p w:rsidR="00493666" w:rsidRPr="00493666" w:rsidRDefault="00493666" w:rsidP="005F27ED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kartkówek (bez wcześniejszej zapowiedzi) - obejmują one materiał z ostatniej lekcji lub pracę   domową</w:t>
      </w:r>
    </w:p>
    <w:p w:rsidR="00493666" w:rsidRPr="00493666" w:rsidRDefault="00493666" w:rsidP="005F27ED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sprawdzianów (zapowiedzianych z tygodniowym wyprzedzeniem) - obejmujących jedno     zagadnienie (2-3 jednostki lekcyjne) lub ściśle określony materiał powtórzeniowy </w:t>
      </w:r>
      <w:r>
        <w:rPr>
          <w:rFonts w:ascii="Times New Roman" w:eastAsia="Times New Roman" w:hAnsi="Times New Roman" w:cs="Times New Roman"/>
          <w:sz w:val="23"/>
          <w:szCs w:val="20"/>
          <w:lang w:eastAsia="pl-PL"/>
        </w:rPr>
        <w:br/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z poprzednich  klas</w:t>
      </w:r>
    </w:p>
    <w:p w:rsidR="00493666" w:rsidRDefault="00493666" w:rsidP="005F27ED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prac klasowych (zapowiedzianych z tygodniowym wyprzedzeniem) - obejmują większą partię materiału.</w:t>
      </w:r>
    </w:p>
    <w:p w:rsidR="00493666" w:rsidRPr="00493666" w:rsidRDefault="00493666" w:rsidP="005F27ED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oceny z prac klasowych, sprawdzianów wystawiane są według następujących kryteriów:</w:t>
      </w:r>
    </w:p>
    <w:p w:rsidR="00493666" w:rsidRPr="00493666" w:rsidRDefault="00493666" w:rsidP="005F27ED">
      <w:pPr>
        <w:tabs>
          <w:tab w:val="left" w:pos="1392"/>
        </w:tabs>
        <w:overflowPunct w:val="0"/>
        <w:autoSpaceDE w:val="0"/>
        <w:autoSpaceDN w:val="0"/>
        <w:adjustRightInd w:val="0"/>
        <w:spacing w:after="0" w:line="240" w:lineRule="auto"/>
        <w:ind w:left="1032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0 – 33% niedostateczny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ab/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ab/>
        <w:t>75 – 89% dobry</w:t>
      </w:r>
    </w:p>
    <w:p w:rsidR="00493666" w:rsidRPr="00493666" w:rsidRDefault="00493666" w:rsidP="005F27ED">
      <w:pPr>
        <w:tabs>
          <w:tab w:val="left" w:pos="1392"/>
        </w:tabs>
        <w:overflowPunct w:val="0"/>
        <w:autoSpaceDE w:val="0"/>
        <w:autoSpaceDN w:val="0"/>
        <w:adjustRightInd w:val="0"/>
        <w:spacing w:after="0" w:line="240" w:lineRule="auto"/>
        <w:ind w:left="1032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34 – 50% dopuszczający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ab/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ab/>
        <w:t>90 – 100% bardzo dobry</w:t>
      </w:r>
    </w:p>
    <w:p w:rsidR="00493666" w:rsidRDefault="00493666" w:rsidP="005F27ED">
      <w:pPr>
        <w:tabs>
          <w:tab w:val="left" w:pos="1392"/>
        </w:tabs>
        <w:overflowPunct w:val="0"/>
        <w:autoSpaceDE w:val="0"/>
        <w:autoSpaceDN w:val="0"/>
        <w:adjustRightInd w:val="0"/>
        <w:spacing w:after="0" w:line="240" w:lineRule="auto"/>
        <w:ind w:left="1032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51 – 74% dostateczny</w:t>
      </w:r>
    </w:p>
    <w:p w:rsidR="00493666" w:rsidRPr="00493666" w:rsidRDefault="00493666" w:rsidP="005F27ED">
      <w:pPr>
        <w:tabs>
          <w:tab w:val="left" w:pos="139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5. Termin wystawiania ocen ze sprawdzianów i prac klasowych - 2 tygodnie. Uczeń, który otrzymał z pracy </w:t>
      </w:r>
      <w:r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klasowej ocenę bardzo dobrą ( powyżej </w:t>
      </w:r>
      <w:r w:rsidRPr="00493666">
        <w:rPr>
          <w:rFonts w:ascii="Times New Roman" w:eastAsia="Times New Roman" w:hAnsi="Times New Roman" w:cs="Times New Roman"/>
          <w:sz w:val="23"/>
          <w:szCs w:val="20"/>
          <w:vertAlign w:val="superscript"/>
          <w:lang w:eastAsia="pl-PL"/>
        </w:rPr>
        <w:t>2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/</w:t>
      </w:r>
      <w:r w:rsidRPr="00493666">
        <w:rPr>
          <w:rFonts w:ascii="Times New Roman" w:eastAsia="Times New Roman" w:hAnsi="Times New Roman" w:cs="Times New Roman"/>
          <w:sz w:val="23"/>
          <w:szCs w:val="20"/>
          <w:vertAlign w:val="subscript"/>
          <w:lang w:eastAsia="pl-PL"/>
        </w:rPr>
        <w:t>3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punktów na piątkę) może prosić o  zadania </w:t>
      </w:r>
      <w:r w:rsidR="003804C8">
        <w:rPr>
          <w:rFonts w:ascii="Times New Roman" w:eastAsia="Times New Roman" w:hAnsi="Times New Roman" w:cs="Times New Roman"/>
          <w:sz w:val="23"/>
          <w:szCs w:val="20"/>
          <w:lang w:eastAsia="pl-PL"/>
        </w:rPr>
        <w:br/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na ocenę celującą.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6. Uczeń może prosić o pracę klasową sprawdzającą jego osiąg</w:t>
      </w:r>
      <w:r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nięcia na poziomie koniecznym </w:t>
      </w:r>
      <w:r w:rsidR="00767973">
        <w:rPr>
          <w:rFonts w:ascii="Times New Roman" w:eastAsia="Times New Roman" w:hAnsi="Times New Roman" w:cs="Times New Roman"/>
          <w:sz w:val="23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i 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podstawowym – maksymalna ocena dostateczna, której nie można poprawiać na wyższą ocenę. Natomiast jeżeli otrzymał ocenę niedostateczną to musi ją poprawić.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7. Uczeń otrzymuje pracę klasową</w:t>
      </w:r>
      <w:r w:rsidR="00767973">
        <w:rPr>
          <w:rFonts w:ascii="Times New Roman" w:eastAsia="Times New Roman" w:hAnsi="Times New Roman" w:cs="Times New Roman"/>
          <w:sz w:val="23"/>
          <w:szCs w:val="20"/>
          <w:lang w:eastAsia="pl-PL"/>
        </w:rPr>
        <w:t>, sprawdzian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do omówienia na lekcji, a rodzic może otrzymać </w:t>
      </w:r>
      <w:r w:rsidR="003804C8">
        <w:rPr>
          <w:rFonts w:ascii="Times New Roman" w:eastAsia="Times New Roman" w:hAnsi="Times New Roman" w:cs="Times New Roman"/>
          <w:sz w:val="23"/>
          <w:szCs w:val="20"/>
          <w:lang w:eastAsia="pl-PL"/>
        </w:rPr>
        <w:br/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ją do wglądu, w </w:t>
      </w:r>
      <w:r w:rsidRPr="0049366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czasie dni   otwartych lub po uzgodnieniu z nauczycielem w innym terminie </w:t>
      </w:r>
      <w:r w:rsidR="00767973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493666">
        <w:rPr>
          <w:rFonts w:ascii="Times New Roman" w:eastAsia="Times New Roman" w:hAnsi="Times New Roman" w:cs="Times New Roman"/>
          <w:sz w:val="24"/>
          <w:szCs w:val="20"/>
          <w:lang w:eastAsia="pl-PL"/>
        </w:rPr>
        <w:t>i formie (dokument umieszczony w zamkniętej kopercie)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8. Jeżeli uczeń opuścił pracę klasową (sprawdzian) z przyczyn losowych, to powinien napisać ją w terminie ustalonym przez nauczyciela:  </w:t>
      </w:r>
    </w:p>
    <w:p w:rsidR="00493666" w:rsidRDefault="00493666" w:rsidP="005F27E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 była to nieobecność jednodniowa, pisze on pracę najpóźniej na najbliższej lekcji geografii</w:t>
      </w:r>
    </w:p>
    <w:p w:rsidR="00493666" w:rsidRPr="00493666" w:rsidRDefault="00493666" w:rsidP="005F27E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nieobecności jednogodzinnej, pisze ją tego samego dnia, po zajęciach lekcyjnych.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4"/>
          <w:szCs w:val="20"/>
          <w:lang w:eastAsia="pl-PL"/>
        </w:rPr>
        <w:t>Nienapisanie pracy klasowej</w:t>
      </w:r>
      <w:r w:rsidR="00767973">
        <w:rPr>
          <w:rFonts w:ascii="Times New Roman" w:eastAsia="Times New Roman" w:hAnsi="Times New Roman" w:cs="Times New Roman"/>
          <w:sz w:val="24"/>
          <w:szCs w:val="20"/>
          <w:lang w:eastAsia="pl-PL"/>
        </w:rPr>
        <w:t>, sprawdzianu</w:t>
      </w:r>
      <w:r w:rsidRPr="0049366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</w:t>
      </w:r>
      <w:r w:rsidRPr="00493666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ostatecznym terminie,</w:t>
      </w:r>
      <w:r w:rsidRPr="0049366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wyznaczonym przez nauczyciela, będzie   miało wpływ na ocenę śródroczną i roczną. 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9. W ciągu semestru uczeń </w:t>
      </w:r>
      <w:r w:rsidRPr="00493666">
        <w:rPr>
          <w:rFonts w:ascii="Times New Roman" w:eastAsia="Times New Roman" w:hAnsi="Times New Roman" w:cs="Times New Roman"/>
          <w:sz w:val="23"/>
          <w:szCs w:val="20"/>
          <w:u w:val="single"/>
          <w:lang w:eastAsia="pl-PL"/>
        </w:rPr>
        <w:t>musi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poprawić pracę klasową</w:t>
      </w:r>
      <w:r w:rsidR="00767973">
        <w:rPr>
          <w:rFonts w:ascii="Times New Roman" w:eastAsia="Times New Roman" w:hAnsi="Times New Roman" w:cs="Times New Roman"/>
          <w:sz w:val="23"/>
          <w:szCs w:val="20"/>
          <w:lang w:eastAsia="pl-PL"/>
        </w:rPr>
        <w:t>,</w:t>
      </w:r>
      <w:r w:rsidR="003504D8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</w:t>
      </w:r>
      <w:r w:rsidR="00767973">
        <w:rPr>
          <w:rFonts w:ascii="Times New Roman" w:eastAsia="Times New Roman" w:hAnsi="Times New Roman" w:cs="Times New Roman"/>
          <w:sz w:val="23"/>
          <w:szCs w:val="20"/>
          <w:lang w:eastAsia="pl-PL"/>
        </w:rPr>
        <w:t>sprawdzian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(ocena niedostateczna) </w:t>
      </w:r>
      <w:r w:rsidR="003804C8">
        <w:rPr>
          <w:rFonts w:ascii="Times New Roman" w:eastAsia="Times New Roman" w:hAnsi="Times New Roman" w:cs="Times New Roman"/>
          <w:sz w:val="23"/>
          <w:szCs w:val="20"/>
          <w:lang w:eastAsia="pl-PL"/>
        </w:rPr>
        <w:br/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lub może (ocena </w:t>
      </w:r>
      <w:proofErr w:type="spellStart"/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dop</w:t>
      </w:r>
      <w:proofErr w:type="spellEnd"/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, </w:t>
      </w:r>
      <w:proofErr w:type="spellStart"/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dst</w:t>
      </w:r>
      <w:proofErr w:type="spellEnd"/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, </w:t>
      </w:r>
      <w:proofErr w:type="spellStart"/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db</w:t>
      </w:r>
      <w:proofErr w:type="spellEnd"/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, z wyłączeniem pkt.6). Ma na to </w:t>
      </w:r>
      <w:r w:rsidRPr="00493666">
        <w:rPr>
          <w:rFonts w:ascii="Times New Roman" w:eastAsia="Times New Roman" w:hAnsi="Times New Roman" w:cs="Times New Roman"/>
          <w:sz w:val="23"/>
          <w:szCs w:val="20"/>
          <w:u w:val="single"/>
          <w:lang w:eastAsia="pl-PL"/>
        </w:rPr>
        <w:t xml:space="preserve">2 tygodnie 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, licząc od dnia oddania prac, chyba że nauczyciel poda inny termin. W przypadku gdy uczeń nie skorzysta wyznaczonego terminu, nie może już poprawić pracy klasowe</w:t>
      </w:r>
      <w:r w:rsidR="00767973">
        <w:rPr>
          <w:rFonts w:ascii="Times New Roman" w:eastAsia="Times New Roman" w:hAnsi="Times New Roman" w:cs="Times New Roman"/>
          <w:sz w:val="23"/>
          <w:szCs w:val="20"/>
          <w:lang w:eastAsia="pl-PL"/>
        </w:rPr>
        <w:t>j, sprawdzianu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. </w:t>
      </w:r>
    </w:p>
    <w:p w:rsid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10. Przy poprawianiu prac klasowych</w:t>
      </w:r>
      <w:r w:rsidR="00F56E00">
        <w:rPr>
          <w:rFonts w:ascii="Times New Roman" w:eastAsia="Times New Roman" w:hAnsi="Times New Roman" w:cs="Times New Roman"/>
          <w:sz w:val="23"/>
          <w:szCs w:val="20"/>
          <w:lang w:eastAsia="pl-PL"/>
        </w:rPr>
        <w:t>, sprawdzianów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(tylko jeden raz tę samą pracę) i pisani</w:t>
      </w:r>
      <w:r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u w drugim terminie, obowiązują 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takie same, wyżej wymienione kryteria (oprócz oceny celującej-ustalenia z nauczycielem), a otrzymana ocena jest wpisywana do dziennika. Praca pisana w drugim terminie może być poprawiona tylko po ustaleniu z nauczycielem.</w:t>
      </w:r>
    </w:p>
    <w:p w:rsid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11. Uczeń, który otrzymał oceną niedostateczną śródroczną </w:t>
      </w:r>
      <w:r w:rsidRPr="00493666">
        <w:rPr>
          <w:rFonts w:ascii="Times New Roman" w:eastAsia="Times New Roman" w:hAnsi="Times New Roman" w:cs="Times New Roman"/>
          <w:sz w:val="23"/>
          <w:szCs w:val="20"/>
          <w:u w:val="single"/>
          <w:lang w:eastAsia="pl-PL"/>
        </w:rPr>
        <w:t>musi</w:t>
      </w:r>
      <w:r w:rsidRPr="00767973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zaliczyć ten materiał w terminie wyznaczonym przez nauczyciela, gdy tego nie zrobi będz</w:t>
      </w:r>
      <w:r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ie to </w:t>
      </w:r>
      <w:r w:rsidR="00767973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miało </w:t>
      </w:r>
      <w:r>
        <w:rPr>
          <w:rFonts w:ascii="Times New Roman" w:eastAsia="Times New Roman" w:hAnsi="Times New Roman" w:cs="Times New Roman"/>
          <w:sz w:val="23"/>
          <w:szCs w:val="20"/>
          <w:lang w:eastAsia="pl-PL"/>
        </w:rPr>
        <w:t>wpływ na ocenę roczną.</w:t>
      </w:r>
    </w:p>
    <w:p w:rsidR="005F27ED" w:rsidRDefault="005F27ED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</w:p>
    <w:p w:rsidR="005F27ED" w:rsidRDefault="005F27ED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</w:p>
    <w:p w:rsidR="005F27ED" w:rsidRDefault="005F27ED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12. </w:t>
      </w:r>
      <w:r w:rsidRPr="00493666">
        <w:rPr>
          <w:rFonts w:ascii="Times New Roman" w:eastAsia="Times New Roman" w:hAnsi="Times New Roman" w:cs="Times New Roman"/>
          <w:sz w:val="23"/>
          <w:szCs w:val="20"/>
          <w:u w:val="single"/>
          <w:lang w:eastAsia="pl-PL"/>
        </w:rPr>
        <w:t xml:space="preserve">Aktywność ucznia 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- krótkie wypowiedzi „+” (3 plusy = 5), w szczególnych przypadkach  „-” 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(3 minusy = 1), dłuższe, oryginalne wypowiedzi (+1) - podniesienie dowolnej pisemnej pracy dwójkowej , trójkowej i czwórkowej o jeden stopień w górę, długie wyczerpujące wypowiedzi będą premiowane stopniem.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13. </w:t>
      </w:r>
      <w:r w:rsidRPr="00493666">
        <w:rPr>
          <w:rFonts w:ascii="Times New Roman" w:eastAsia="Times New Roman" w:hAnsi="Times New Roman" w:cs="Times New Roman"/>
          <w:sz w:val="23"/>
          <w:szCs w:val="20"/>
          <w:u w:val="single"/>
          <w:lang w:eastAsia="pl-PL"/>
        </w:rPr>
        <w:t xml:space="preserve">Praca w grupach 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zawsze będę mówiła wcześniej co i jak będzie oceniane.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14. </w:t>
      </w:r>
      <w:r w:rsidRPr="00493666">
        <w:rPr>
          <w:rFonts w:ascii="Times New Roman" w:eastAsia="Times New Roman" w:hAnsi="Times New Roman" w:cs="Times New Roman"/>
          <w:sz w:val="23"/>
          <w:szCs w:val="20"/>
          <w:u w:val="single"/>
          <w:lang w:eastAsia="pl-PL"/>
        </w:rPr>
        <w:t xml:space="preserve">Zeszyt ćwiczeń 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- wypełniony ołówkiem, konieczność poprawiania błędów, oceniany </w:t>
      </w:r>
      <w:r w:rsidR="003504D8">
        <w:rPr>
          <w:rFonts w:ascii="Times New Roman" w:eastAsia="Times New Roman" w:hAnsi="Times New Roman" w:cs="Times New Roman"/>
          <w:sz w:val="23"/>
          <w:szCs w:val="20"/>
          <w:lang w:eastAsia="pl-PL"/>
        </w:rPr>
        <w:br/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od ostatniego stopnia. W II i III klasach szc</w:t>
      </w:r>
      <w:bookmarkStart w:id="0" w:name="_GoBack"/>
      <w:bookmarkEnd w:id="0"/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zegółowo sprawdzane będą ćwiczenia wyznaczone przez nauczyciela.</w:t>
      </w:r>
    </w:p>
    <w:p w:rsidR="00493666" w:rsidRPr="00493666" w:rsidRDefault="00493666" w:rsidP="001C05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15. </w:t>
      </w:r>
      <w:r w:rsidRPr="00493666">
        <w:rPr>
          <w:rFonts w:ascii="Times New Roman" w:eastAsia="Times New Roman" w:hAnsi="Times New Roman" w:cs="Times New Roman"/>
          <w:sz w:val="23"/>
          <w:szCs w:val="20"/>
          <w:u w:val="single"/>
          <w:lang w:eastAsia="pl-PL"/>
        </w:rPr>
        <w:t xml:space="preserve">Prace domowe 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- konieczność systematycznego odrabiania ,</w:t>
      </w:r>
      <w:r w:rsidR="001C05D4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za niewykonanie  pracy domowej 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uczeń może otrzymać cząstkową  ocenę niedostateczną. 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16. Prace </w:t>
      </w:r>
      <w:r w:rsidR="00DD0267">
        <w:rPr>
          <w:rFonts w:ascii="Times New Roman" w:eastAsia="Times New Roman" w:hAnsi="Times New Roman" w:cs="Times New Roman"/>
          <w:sz w:val="23"/>
          <w:szCs w:val="20"/>
          <w:lang w:eastAsia="pl-PL"/>
        </w:rPr>
        <w:t>nie</w:t>
      </w:r>
      <w:r w:rsidR="00DD0267"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o</w:t>
      </w:r>
      <w:r w:rsidR="00DD0267">
        <w:rPr>
          <w:rFonts w:ascii="Times New Roman" w:eastAsia="Times New Roman" w:hAnsi="Times New Roman" w:cs="Times New Roman"/>
          <w:sz w:val="23"/>
          <w:szCs w:val="20"/>
          <w:lang w:eastAsia="pl-PL"/>
        </w:rPr>
        <w:t>b</w:t>
      </w:r>
      <w:r w:rsidR="00DD0267"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owiązkowe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- oceniane będą stopniem 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17. Dodatkowe osiągnięcia w konkursach geograficznych szkolnych i pozaszkolnych premiowane będą ocenami cząstkowymi 6 i 5 lub podniesieniem o jeden stopień w górę ocenę śródroczną lub roczną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18. Uczeń ma prawo zgłosić w ciągu semestru 2 nieprzygotowania (przy 2 lekcjach tygodniowo) lub 1 nieprzygotowanie (przy 1 lekcji tygodniowo) do odpowiedzi</w:t>
      </w:r>
      <w:r w:rsidR="00151CFA" w:rsidRPr="00151CFA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</w:t>
      </w:r>
      <w:r w:rsidR="00151CFA"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ustnej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.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19. W przypadku długiej, usprawiedliwionej nieobecności, uczeń nie jes</w:t>
      </w:r>
      <w:r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t oceniany przez tydzień </w:t>
      </w:r>
      <w:r w:rsidR="001C05D4">
        <w:rPr>
          <w:rFonts w:ascii="Times New Roman" w:eastAsia="Times New Roman" w:hAnsi="Times New Roman" w:cs="Times New Roman"/>
          <w:sz w:val="23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i nie 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pisze kartkówek, a prace klasowe po ustaleniu z nauczycielem.  </w:t>
      </w:r>
    </w:p>
    <w:p w:rsid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20. Ocena śródroczna (roczna) wystawiana jest na podstawie </w:t>
      </w:r>
      <w:r w:rsidRPr="00493666">
        <w:rPr>
          <w:rFonts w:ascii="Times New Roman" w:eastAsia="Times New Roman" w:hAnsi="Times New Roman" w:cs="Times New Roman"/>
          <w:b/>
          <w:sz w:val="23"/>
          <w:szCs w:val="20"/>
          <w:u w:val="single"/>
          <w:lang w:eastAsia="pl-PL"/>
        </w:rPr>
        <w:t>systematycznej, całorocznej pracy dziecka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, o czym informują nauczyciela stopnie  cząstkowe ze szczególnym uwzględnieniem ocen </w:t>
      </w:r>
      <w:r w:rsidRPr="00493666">
        <w:rPr>
          <w:rFonts w:ascii="Times New Roman" w:eastAsia="Times New Roman" w:hAnsi="Times New Roman" w:cs="Times New Roman"/>
          <w:sz w:val="24"/>
          <w:szCs w:val="20"/>
          <w:lang w:eastAsia="pl-PL"/>
        </w:rPr>
        <w:t>z prac klasowych (wyniki z nich mogą być podniesione innymi pracami najwyżej o jeden stopień). Uczeń, który pisał prace klasowe, wybierając zakres wymagań na poziomie koniecznym i podstawowym, może otrzymać ocenę półroczną (roczną) maksymalnie dostateczną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0"/>
          <w:lang w:eastAsia="pl-PL"/>
        </w:rPr>
        <w:t>21.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Uzyskanie </w:t>
      </w:r>
      <w:r w:rsidRPr="001C2A7D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>wyższej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niż przewidywana rocznej oceny z przedmiotu jest możliwe tylko </w:t>
      </w:r>
      <w:r w:rsidR="00151CFA">
        <w:rPr>
          <w:rFonts w:ascii="Times New Roman" w:eastAsia="Times New Roman" w:hAnsi="Times New Roman" w:cs="Times New Roman"/>
          <w:sz w:val="23"/>
          <w:szCs w:val="20"/>
          <w:lang w:eastAsia="pl-PL"/>
        </w:rPr>
        <w:br/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po napisaniu całorocznego testu, pod warunkiem wykorzystania wszystkich </w:t>
      </w:r>
      <w:r w:rsidR="001C2A7D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punktów 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zawartych </w:t>
      </w:r>
      <w:r w:rsidR="001C05D4">
        <w:rPr>
          <w:rFonts w:ascii="Times New Roman" w:eastAsia="Times New Roman" w:hAnsi="Times New Roman" w:cs="Times New Roman"/>
          <w:sz w:val="23"/>
          <w:szCs w:val="20"/>
          <w:lang w:eastAsia="pl-PL"/>
        </w:rPr>
        <w:br/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w PZO. Konieczna jest pisemna prośba rodzica z uzasadnieniem do dyrektora szkoły. 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22. 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W odpowiedziach ustnych oceniane będą: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- rzeczowość wypowiedzi (wypowiedź zawiera fakty i związki pomiędzy nimi)  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sposób prezentacji - umiejętność formułowania myśli, precyzja wypowiedzi</w:t>
      </w:r>
    </w:p>
    <w:p w:rsid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zgodność z wybranym poziomem wymagań.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0"/>
          <w:lang w:eastAsia="pl-PL"/>
        </w:rPr>
        <w:t>23.</w:t>
      </w:r>
      <w:r w:rsidRPr="00493666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 xml:space="preserve"> Ocenę celującą  (czyli 6) otrzymuje uczeń, 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który opanował wiadomości i umiejętności </w:t>
      </w:r>
      <w:r w:rsidR="00151CFA">
        <w:rPr>
          <w:rFonts w:ascii="Times New Roman" w:eastAsia="Times New Roman" w:hAnsi="Times New Roman" w:cs="Times New Roman"/>
          <w:sz w:val="23"/>
          <w:szCs w:val="20"/>
          <w:lang w:eastAsia="pl-PL"/>
        </w:rPr>
        <w:br/>
      </w:r>
      <w:r w:rsidR="00C247DB">
        <w:rPr>
          <w:rFonts w:ascii="Times New Roman" w:eastAsia="Times New Roman" w:hAnsi="Times New Roman" w:cs="Times New Roman"/>
          <w:sz w:val="23"/>
          <w:szCs w:val="20"/>
          <w:lang w:eastAsia="pl-PL"/>
        </w:rPr>
        <w:t>na ocenę bardzo dobrą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, a ponadto;</w:t>
      </w:r>
    </w:p>
    <w:p w:rsidR="00493666" w:rsidRPr="00493666" w:rsidRDefault="001C05D4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</w:t>
      </w:r>
      <w:r w:rsidR="00493666"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- zna i rozumie w stopniu doskonałym materiał objęty programem nauczania geografii, 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    a jednocześnie posiada znaczną wiedzę </w:t>
      </w:r>
      <w:proofErr w:type="spellStart"/>
      <w:r w:rsidR="005F27ED">
        <w:rPr>
          <w:rFonts w:ascii="Times New Roman" w:eastAsia="Times New Roman" w:hAnsi="Times New Roman" w:cs="Times New Roman"/>
          <w:sz w:val="23"/>
          <w:szCs w:val="20"/>
          <w:lang w:eastAsia="pl-PL"/>
        </w:rPr>
        <w:t>poza</w:t>
      </w:r>
      <w:r w:rsidR="005F27ED"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programową</w:t>
      </w:r>
      <w:proofErr w:type="spellEnd"/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- posługuje się doskonale terminologią geograficzną</w:t>
      </w:r>
    </w:p>
    <w:p w:rsidR="00C247DB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- ściśle wypowiada się na określony, </w:t>
      </w:r>
      <w:proofErr w:type="spellStart"/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p</w:t>
      </w:r>
      <w:r w:rsidR="00C247DB">
        <w:rPr>
          <w:rFonts w:ascii="Times New Roman" w:eastAsia="Times New Roman" w:hAnsi="Times New Roman" w:cs="Times New Roman"/>
          <w:sz w:val="23"/>
          <w:szCs w:val="20"/>
          <w:lang w:eastAsia="pl-PL"/>
        </w:rPr>
        <w:t>ozaprogramowy</w:t>
      </w:r>
      <w:proofErr w:type="spellEnd"/>
      <w:r w:rsidR="00C247DB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temat geograficzn</w:t>
      </w:r>
      <w:r w:rsidR="004B4E7E">
        <w:rPr>
          <w:rFonts w:ascii="Times New Roman" w:eastAsia="Times New Roman" w:hAnsi="Times New Roman" w:cs="Times New Roman"/>
          <w:sz w:val="23"/>
          <w:szCs w:val="20"/>
          <w:lang w:eastAsia="pl-PL"/>
        </w:rPr>
        <w:t>y</w:t>
      </w:r>
    </w:p>
    <w:p w:rsidR="00493666" w:rsidRPr="00493666" w:rsidRDefault="001C05D4" w:rsidP="00C247DB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</w:t>
      </w:r>
      <w:r w:rsidR="00493666"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- wykorzystuje na lekcjach (bez wskazówek nauczyciela) wiedzę zdobytą z własnych obserwacji </w:t>
      </w:r>
      <w:r w:rsidR="005F27ED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  </w:t>
      </w:r>
      <w:r w:rsidR="00C247DB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</w:t>
      </w:r>
      <w:r w:rsidR="00493666"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i różnych  źródeł wiedzy geograficznej</w:t>
      </w:r>
    </w:p>
    <w:p w:rsidR="00493666" w:rsidRPr="00493666" w:rsidRDefault="001C05D4" w:rsidP="00C247DB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</w:t>
      </w:r>
      <w:r w:rsidR="00493666"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- samodzielnie, bez zaleceń nauczyciela, opracowuje w sposób naukowy zagadnienia geograficzne </w:t>
      </w:r>
      <w:proofErr w:type="spellStart"/>
      <w:r w:rsidR="00493666"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pozaprogramowe</w:t>
      </w:r>
      <w:proofErr w:type="spellEnd"/>
      <w:r w:rsidR="00493666"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(może poprowadzić lekcję, jej część, wyjście do muzeum)</w:t>
      </w:r>
    </w:p>
    <w:p w:rsidR="00493666" w:rsidRPr="00493666" w:rsidRDefault="001C05D4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</w:t>
      </w:r>
      <w:r w:rsidR="00493666"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- doskonale posługuje się mapami i przyrządami geograficznymi</w:t>
      </w:r>
    </w:p>
    <w:p w:rsidR="00493666" w:rsidRPr="00493666" w:rsidRDefault="001C05D4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</w:t>
      </w:r>
      <w:r w:rsidR="00493666"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- wykonuje samodzielnie przekroje, mapy, wykresy i pomoce dydaktyczne</w:t>
      </w:r>
    </w:p>
    <w:p w:rsidR="00493666" w:rsidRPr="00493666" w:rsidRDefault="001C05D4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</w:t>
      </w:r>
      <w:r w:rsidR="00493666"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- bierze udział w konkursach geograficznych</w:t>
      </w:r>
    </w:p>
    <w:p w:rsidR="00B06562" w:rsidRPr="00493666" w:rsidRDefault="00B06562" w:rsidP="00B065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u w:val="single"/>
          <w:lang w:eastAsia="pl-PL"/>
        </w:rPr>
        <w:t xml:space="preserve">Wymagania </w:t>
      </w:r>
      <w:proofErr w:type="spellStart"/>
      <w:r w:rsidRPr="00493666">
        <w:rPr>
          <w:rFonts w:ascii="Times New Roman" w:eastAsia="Times New Roman" w:hAnsi="Times New Roman" w:cs="Times New Roman"/>
          <w:sz w:val="23"/>
          <w:szCs w:val="20"/>
          <w:u w:val="single"/>
          <w:lang w:eastAsia="pl-PL"/>
        </w:rPr>
        <w:t>pozaprogramowe</w:t>
      </w:r>
      <w:proofErr w:type="spellEnd"/>
      <w:r w:rsidRPr="00493666">
        <w:rPr>
          <w:rFonts w:ascii="Times New Roman" w:eastAsia="Times New Roman" w:hAnsi="Times New Roman" w:cs="Times New Roman"/>
          <w:sz w:val="23"/>
          <w:szCs w:val="20"/>
          <w:u w:val="single"/>
          <w:lang w:eastAsia="pl-PL"/>
        </w:rPr>
        <w:t xml:space="preserve"> -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to duża wiedza (wiadomości ściśle naukowe) i umiejętności ucznia nie należące do treści poznawczych w danej klasie. Zależą one od indywidualnych zainteresowań ucznia. Wiadomości ucznia powiązane są ze sobą w systematyczny układ. </w:t>
      </w:r>
      <w:r w:rsidR="00151CFA">
        <w:rPr>
          <w:rFonts w:ascii="Times New Roman" w:eastAsia="Times New Roman" w:hAnsi="Times New Roman" w:cs="Times New Roman"/>
          <w:sz w:val="23"/>
          <w:szCs w:val="20"/>
          <w:lang w:eastAsia="pl-PL"/>
        </w:rPr>
        <w:t>Z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godnie z nauką rozumie uogólnienia i związki między nimi, wyjaśnia zjawiska geograficzne bez jakiekolwiek ingerencji </w:t>
      </w:r>
      <w:r>
        <w:rPr>
          <w:rFonts w:ascii="Times New Roman" w:eastAsia="Times New Roman" w:hAnsi="Times New Roman" w:cs="Times New Roman"/>
          <w:sz w:val="23"/>
          <w:szCs w:val="20"/>
          <w:lang w:eastAsia="pl-PL"/>
        </w:rPr>
        <w:br/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z zewnątrz samodzielnie i sprawnie  posługuje się wiedzą dla celów teoretycznych i praktycznych.</w:t>
      </w:r>
    </w:p>
    <w:p w:rsidR="00B06562" w:rsidRPr="00493666" w:rsidRDefault="00B06562" w:rsidP="00B065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</w:p>
    <w:p w:rsid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</w:p>
    <w:p w:rsidR="00493666" w:rsidRPr="00493666" w:rsidRDefault="00493666" w:rsidP="005F27E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3"/>
          <w:szCs w:val="20"/>
          <w:u w:val="single"/>
          <w:lang w:eastAsia="pl-PL"/>
        </w:rPr>
      </w:pPr>
      <w:r w:rsidRPr="00493666">
        <w:rPr>
          <w:rFonts w:ascii="Times New Roman" w:eastAsia="Times New Roman" w:hAnsi="Times New Roman" w:cs="Times New Roman"/>
          <w:b/>
          <w:i/>
          <w:sz w:val="23"/>
          <w:szCs w:val="20"/>
          <w:u w:val="single"/>
          <w:lang w:eastAsia="pl-PL"/>
        </w:rPr>
        <w:t>II. Cele nauczania geografii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Z każdej lekcji uczeń powinien wynieść określony zakres wiadomości i umiejętności. Przygotowując lekcję, chcąc sformułować osiągnięcia uczniów, będę korzystała z taksonomii celów wg. prof. B. </w:t>
      </w:r>
      <w:proofErr w:type="spellStart"/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Niemierki</w:t>
      </w:r>
      <w:proofErr w:type="spellEnd"/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. Przedstawiają się one następująco: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984"/>
        <w:gridCol w:w="6663"/>
      </w:tblGrid>
      <w:tr w:rsidR="00493666" w:rsidRPr="00493666" w:rsidTr="003B2431">
        <w:tc>
          <w:tcPr>
            <w:tcW w:w="1488" w:type="dxa"/>
          </w:tcPr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pl-PL"/>
              </w:rPr>
              <w:t>Poziomy</w:t>
            </w:r>
          </w:p>
        </w:tc>
        <w:tc>
          <w:tcPr>
            <w:tcW w:w="1984" w:type="dxa"/>
          </w:tcPr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pl-PL"/>
              </w:rPr>
              <w:t>Kategorie</w:t>
            </w:r>
          </w:p>
        </w:tc>
        <w:tc>
          <w:tcPr>
            <w:tcW w:w="6663" w:type="dxa"/>
          </w:tcPr>
          <w:p w:rsidR="00493666" w:rsidRPr="00493666" w:rsidRDefault="00493666" w:rsidP="005F27E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pl-PL"/>
              </w:rPr>
              <w:t>Opis</w:t>
            </w:r>
          </w:p>
        </w:tc>
      </w:tr>
      <w:tr w:rsidR="00493666" w:rsidRPr="00493666" w:rsidTr="003B2431">
        <w:tc>
          <w:tcPr>
            <w:tcW w:w="1488" w:type="dxa"/>
            <w:tcBorders>
              <w:bottom w:val="nil"/>
            </w:tcBorders>
          </w:tcPr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>I. Wiadomości</w:t>
            </w:r>
          </w:p>
        </w:tc>
        <w:tc>
          <w:tcPr>
            <w:tcW w:w="1984" w:type="dxa"/>
          </w:tcPr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 xml:space="preserve">A. Zapamiętywanie   </w:t>
            </w:r>
          </w:p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 xml:space="preserve">     wiadomości </w:t>
            </w:r>
          </w:p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 xml:space="preserve">     (wiedzieć)</w:t>
            </w:r>
          </w:p>
        </w:tc>
        <w:tc>
          <w:tcPr>
            <w:tcW w:w="6663" w:type="dxa"/>
          </w:tcPr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>Oznacza gotowość ucznia do przypomnienia sobie pewnych terminów, faktów, praw i teorii naukowych, zasad działania. Wiąże się to z elementarnym poziomem rozumienia tych wiadomości, uczeń nie powinien ich mylić między sobą i zniekształcać.</w:t>
            </w:r>
          </w:p>
        </w:tc>
      </w:tr>
      <w:tr w:rsidR="00493666" w:rsidRPr="00493666" w:rsidTr="003B2431">
        <w:tc>
          <w:tcPr>
            <w:tcW w:w="1488" w:type="dxa"/>
            <w:tcBorders>
              <w:top w:val="nil"/>
              <w:bottom w:val="nil"/>
            </w:tcBorders>
          </w:tcPr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>B. Zrozumienie</w:t>
            </w:r>
          </w:p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 xml:space="preserve">     wiadomości</w:t>
            </w:r>
          </w:p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 xml:space="preserve">     (zrozumieć)</w:t>
            </w:r>
          </w:p>
        </w:tc>
        <w:tc>
          <w:tcPr>
            <w:tcW w:w="6663" w:type="dxa"/>
          </w:tcPr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>Oznacza, że uczeń potrafi je przedstawić w formie innej, niż je zapamiętał, uporządkować i określić, uczynić podstawą prostego wnioskowania.</w:t>
            </w:r>
          </w:p>
        </w:tc>
      </w:tr>
      <w:tr w:rsidR="00493666" w:rsidRPr="00493666" w:rsidTr="003B2431">
        <w:tc>
          <w:tcPr>
            <w:tcW w:w="1488" w:type="dxa"/>
            <w:tcBorders>
              <w:bottom w:val="nil"/>
            </w:tcBorders>
          </w:tcPr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>II. Umiejętności</w:t>
            </w:r>
          </w:p>
        </w:tc>
        <w:tc>
          <w:tcPr>
            <w:tcW w:w="1984" w:type="dxa"/>
          </w:tcPr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>C. Stosowanie</w:t>
            </w:r>
          </w:p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 xml:space="preserve">    wiadomości </w:t>
            </w:r>
          </w:p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 xml:space="preserve">    w sytuacjach </w:t>
            </w:r>
          </w:p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 xml:space="preserve">    typowych</w:t>
            </w:r>
          </w:p>
        </w:tc>
        <w:tc>
          <w:tcPr>
            <w:tcW w:w="6663" w:type="dxa"/>
          </w:tcPr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>Oznacza opanowanie przez ucznia umiejętności praktycznego posługiwania się wiadomościami według podanych mu uprzednio wzorów</w:t>
            </w:r>
          </w:p>
        </w:tc>
      </w:tr>
      <w:tr w:rsidR="00493666" w:rsidRPr="00493666" w:rsidTr="003B2431">
        <w:tc>
          <w:tcPr>
            <w:tcW w:w="1488" w:type="dxa"/>
            <w:tcBorders>
              <w:top w:val="nil"/>
            </w:tcBorders>
          </w:tcPr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 xml:space="preserve">D. Stosowanie </w:t>
            </w:r>
          </w:p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 xml:space="preserve">    wiadomości </w:t>
            </w:r>
          </w:p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 xml:space="preserve">    w sytuacjach    </w:t>
            </w:r>
          </w:p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 xml:space="preserve">    problemowych</w:t>
            </w:r>
          </w:p>
        </w:tc>
        <w:tc>
          <w:tcPr>
            <w:tcW w:w="6663" w:type="dxa"/>
          </w:tcPr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>Oznacza opanowanie przez ucznia umiejętności formułowania problemów, dokonywania analizy i syntezy nowych dla niego zjawisk, wartościowania przedmiotów według pewnych kryteriów.</w:t>
            </w:r>
          </w:p>
        </w:tc>
      </w:tr>
    </w:tbl>
    <w:p w:rsid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3"/>
          <w:szCs w:val="20"/>
          <w:u w:val="single"/>
          <w:lang w:eastAsia="pl-PL"/>
        </w:rPr>
      </w:pP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3"/>
          <w:szCs w:val="20"/>
          <w:u w:val="single"/>
          <w:lang w:eastAsia="pl-PL"/>
        </w:rPr>
      </w:pPr>
      <w:r w:rsidRPr="00493666">
        <w:rPr>
          <w:rFonts w:ascii="Times New Roman" w:eastAsia="Times New Roman" w:hAnsi="Times New Roman" w:cs="Times New Roman"/>
          <w:b/>
          <w:i/>
          <w:sz w:val="23"/>
          <w:szCs w:val="20"/>
          <w:u w:val="single"/>
          <w:lang w:eastAsia="pl-PL"/>
        </w:rPr>
        <w:t xml:space="preserve">III. Wymagania stawiane uczniowi na poszczególne oceny: niedostateczną [1], dopuszczającą [2], 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3"/>
          <w:szCs w:val="20"/>
          <w:u w:val="single"/>
          <w:lang w:eastAsia="pl-PL"/>
        </w:rPr>
      </w:pPr>
      <w:r w:rsidRPr="00493666">
        <w:rPr>
          <w:rFonts w:ascii="Times New Roman" w:eastAsia="Times New Roman" w:hAnsi="Times New Roman" w:cs="Times New Roman"/>
          <w:b/>
          <w:i/>
          <w:sz w:val="23"/>
          <w:szCs w:val="20"/>
          <w:u w:val="single"/>
          <w:lang w:eastAsia="pl-PL"/>
        </w:rPr>
        <w:t>dostateczną [3], dobrą [4]. bardzo dobra [5], celującą [6].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1. Zależność pomiędzy w/w. poziomami wymagań a oceną szkolną.</w:t>
      </w:r>
    </w:p>
    <w:tbl>
      <w:tblPr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2268"/>
        <w:gridCol w:w="3118"/>
      </w:tblGrid>
      <w:tr w:rsidR="00493666" w:rsidRPr="00493666" w:rsidTr="003B2431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pl-PL"/>
              </w:rPr>
              <w:t>Poziom wymagań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Wg. planu wynikowego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pl-PL"/>
              </w:rPr>
              <w:t>Ocena wyrażona stopniem</w:t>
            </w:r>
          </w:p>
        </w:tc>
      </w:tr>
      <w:tr w:rsidR="00493666" w:rsidRPr="00493666" w:rsidTr="003B24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>konieczny [K]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>wymagania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>dopuszczający [2]</w:t>
            </w:r>
          </w:p>
        </w:tc>
      </w:tr>
      <w:tr w:rsidR="00493666" w:rsidRPr="00493666" w:rsidTr="003B2431">
        <w:tc>
          <w:tcPr>
            <w:tcW w:w="3969" w:type="dxa"/>
            <w:tcBorders>
              <w:top w:val="single" w:sz="4" w:space="0" w:color="auto"/>
            </w:tcBorders>
          </w:tcPr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>podstawowy [P]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>podstawowe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>dostateczny [3]</w:t>
            </w:r>
          </w:p>
        </w:tc>
      </w:tr>
      <w:tr w:rsidR="00493666" w:rsidRPr="00493666" w:rsidTr="003B2431">
        <w:tc>
          <w:tcPr>
            <w:tcW w:w="3969" w:type="dxa"/>
            <w:tcBorders>
              <w:bottom w:val="single" w:sz="4" w:space="0" w:color="auto"/>
            </w:tcBorders>
          </w:tcPr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>rozszerzony [R]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>wymagania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>dobry [4]</w:t>
            </w:r>
          </w:p>
        </w:tc>
      </w:tr>
      <w:tr w:rsidR="00493666" w:rsidRPr="00493666" w:rsidTr="003B24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>pełny (dopełniający) [D]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>ponadpodstawowe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>bardzo dobry [5]</w:t>
            </w:r>
          </w:p>
        </w:tc>
      </w:tr>
      <w:tr w:rsidR="00493666" w:rsidRPr="00493666" w:rsidTr="003B2431">
        <w:tc>
          <w:tcPr>
            <w:tcW w:w="3969" w:type="dxa"/>
            <w:tcBorders>
              <w:top w:val="single" w:sz="4" w:space="0" w:color="auto"/>
            </w:tcBorders>
          </w:tcPr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>wykraczający (poza program) [W]</w:t>
            </w:r>
          </w:p>
        </w:tc>
        <w:tc>
          <w:tcPr>
            <w:tcW w:w="2268" w:type="dxa"/>
            <w:tcBorders>
              <w:top w:val="nil"/>
            </w:tcBorders>
          </w:tcPr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93666" w:rsidRPr="00493666" w:rsidRDefault="00493666" w:rsidP="005F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</w:pPr>
            <w:r w:rsidRPr="00493666">
              <w:rPr>
                <w:rFonts w:ascii="Times New Roman" w:eastAsia="Times New Roman" w:hAnsi="Times New Roman" w:cs="Times New Roman"/>
                <w:sz w:val="23"/>
                <w:szCs w:val="20"/>
                <w:lang w:eastAsia="pl-PL"/>
              </w:rPr>
              <w:t>celujący [6]</w:t>
            </w:r>
          </w:p>
        </w:tc>
      </w:tr>
    </w:tbl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2. Poziomy wymagań: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u w:val="single"/>
          <w:lang w:eastAsia="pl-PL"/>
        </w:rPr>
        <w:t>Osiągnięcia (treści) konieczne [K]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- to te wiadomości i umiejętności uczniów, które pozwalają im korzystać z nauczania określonego szczebla systemu szkolnego, oraz wykonywać proste zadania </w:t>
      </w:r>
      <w:r w:rsidR="001C05D4">
        <w:rPr>
          <w:rFonts w:ascii="Times New Roman" w:eastAsia="Times New Roman" w:hAnsi="Times New Roman" w:cs="Times New Roman"/>
          <w:sz w:val="23"/>
          <w:szCs w:val="20"/>
          <w:lang w:eastAsia="pl-PL"/>
        </w:rPr>
        <w:br/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z życia codziennego, stosownie do wieku. Są one </w:t>
      </w:r>
      <w:r w:rsidRPr="00493666">
        <w:rPr>
          <w:rFonts w:ascii="Times New Roman" w:eastAsia="Times New Roman" w:hAnsi="Times New Roman" w:cs="Times New Roman"/>
          <w:sz w:val="23"/>
          <w:szCs w:val="20"/>
          <w:u w:val="single"/>
          <w:lang w:eastAsia="pl-PL"/>
        </w:rPr>
        <w:t>podstawą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rozumienia informacji płynących </w:t>
      </w:r>
      <w:r w:rsidR="001C05D4">
        <w:rPr>
          <w:rFonts w:ascii="Times New Roman" w:eastAsia="Times New Roman" w:hAnsi="Times New Roman" w:cs="Times New Roman"/>
          <w:sz w:val="23"/>
          <w:szCs w:val="20"/>
          <w:lang w:eastAsia="pl-PL"/>
        </w:rPr>
        <w:br/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z różnych źródeł </w:t>
      </w:r>
      <w:proofErr w:type="spellStart"/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np</w:t>
      </w:r>
      <w:proofErr w:type="spellEnd"/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: telewizji, prasy. Osiągnięcia te umożliwiają kontakt ucznia, a później dorosłego człowieka, z otaczającym go światem (bez nich człowiek nie może dobrze funkcjonować po skończeniu szkoły).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>Ocenę dopuszczającą (czyli 2) otrzymuje uczeń, który: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- nie opanował </w:t>
      </w:r>
      <w:r w:rsidRPr="00493666">
        <w:rPr>
          <w:rFonts w:ascii="Times New Roman" w:eastAsia="Times New Roman" w:hAnsi="Times New Roman" w:cs="Times New Roman"/>
          <w:sz w:val="23"/>
          <w:szCs w:val="20"/>
          <w:u w:val="single"/>
          <w:lang w:eastAsia="pl-PL"/>
        </w:rPr>
        <w:t>podstawowego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materiału zawartego w programie nauczania geografii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przekazuje informacje geograficzne w sposób bardzo luźno powiązany, liczne błędy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nieporadny styl wypowiedzi, trudności w wysławianiu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- nie potrafi dokonywać uogólnień i wyjaśniać większości zjawisk geograficznych 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- </w:t>
      </w:r>
      <w:r w:rsidRPr="00493666">
        <w:rPr>
          <w:rFonts w:ascii="Times New Roman" w:eastAsia="Times New Roman" w:hAnsi="Times New Roman" w:cs="Times New Roman"/>
          <w:sz w:val="23"/>
          <w:szCs w:val="20"/>
          <w:u w:val="single"/>
          <w:lang w:eastAsia="pl-PL"/>
        </w:rPr>
        <w:t>potrafi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(przy pomocy nauczyciela) wykonać minimum czynności umysłowych i manualnych koniecznych do zdobycia niezbędnej wiedzy geograficznej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- definiuje najłatwiejsze, najprostsze, najbardziej niezawodne pojęcia geograficzne rozumie </w:t>
      </w:r>
      <w:r w:rsidR="00F91A73">
        <w:rPr>
          <w:rFonts w:ascii="Times New Roman" w:eastAsia="Times New Roman" w:hAnsi="Times New Roman" w:cs="Times New Roman"/>
          <w:sz w:val="23"/>
          <w:szCs w:val="20"/>
          <w:lang w:eastAsia="pl-PL"/>
        </w:rPr>
        <w:br/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do czego służy mapa, legenda mapy, skala mapy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posługuje się planem miasta (Warszawy), szczególnie okolicy,  w której mieszka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potrafi (przy pomocy nauczyciela) na podstawie legendy odczytać treść mapy oraz czyta  proste wykresy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lastRenderedPageBreak/>
        <w:t>- pokazuje na mapie najłatwiejsze obiekty geograficzne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posługuje się kompasem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wykonuje (z pomocą nauczyciela) pracę na dany temat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umie (z pomocą nauczyciela) znaleźć w podręczniku i innych pozycjach książkowych informacje na dany temat.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u w:val="single"/>
          <w:lang w:eastAsia="pl-PL"/>
        </w:rPr>
        <w:t>Osiągnięcia (treści) podstawowe [P].</w:t>
      </w:r>
      <w:r w:rsidRPr="00493666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 xml:space="preserve"> 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Obejmują one kategorię celów [A] i [B] lub zdobyte przez ucznia umiejętności z poziomu [C]: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- mają charakter elementarny, najpewniejsze i najważniejsze naukowo, są mocno powiązane </w:t>
      </w:r>
      <w:r w:rsidR="001C05D4">
        <w:rPr>
          <w:rFonts w:ascii="Times New Roman" w:eastAsia="Times New Roman" w:hAnsi="Times New Roman" w:cs="Times New Roman"/>
          <w:sz w:val="23"/>
          <w:szCs w:val="20"/>
          <w:lang w:eastAsia="pl-PL"/>
        </w:rPr>
        <w:br/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z innymi  treściami  i możliwe do opanowania przez przeciętnego ucznia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są niezbędne na danym i przydatne na wyższym etapie kształcenia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znajdują zastosowania poza przedmiotem i poza szkołą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>Ocenę dostateczną (czyli 3) otrzymuje uczeń, który: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opanował zakres wymagań na ocenę dopuszczającą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umie przedstawić podstawowe wiadomości geograficzne połączone w logiczną całość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definiuje łatwe, proste, najbardziej niezawodne naukowo pojęcia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w przekazywaniu wiadomości mogą pojawiać się niewielkie i nieliczne błędy</w:t>
      </w:r>
    </w:p>
    <w:p w:rsidR="00493666" w:rsidRPr="00493666" w:rsidRDefault="00493666" w:rsidP="001C05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potrafi (z pomocą nauczyciela) wyjaśnić ważniejsze zjawiska geograficzne i poprawnie rozumie podstawowe uogólnienia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język jego wypowiedzi zbliżony do potocznego</w:t>
      </w:r>
    </w:p>
    <w:p w:rsidR="00493666" w:rsidRPr="00493666" w:rsidRDefault="00493666" w:rsidP="001C05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- potrafi (z niewielką pomocą nauczyciela) posługiwać się mapą do odczytywania podstawowych treści geograficznych </w:t>
      </w:r>
      <w:proofErr w:type="spellStart"/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np</w:t>
      </w:r>
      <w:proofErr w:type="spellEnd"/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: rozmieszczenie temperatur powietrza, opadów itp.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potrafi odczytać proste wykresy, kartogramy, izolinie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- umie zastosować (niewielka pomoc nauczyciela) podstawowe umiejętności geograficzne </w:t>
      </w:r>
      <w:proofErr w:type="spellStart"/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np</w:t>
      </w:r>
      <w:proofErr w:type="spellEnd"/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: orientowanie mapy, posługiwanie się planem, mapą turystyczną, obliczanie odległości  rzeczywistych itp.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wskazuje na mapie podstawowe obiekty geograficzne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próbuje korzystać z różnych źródeł wiedzy geograficznej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u w:val="single"/>
          <w:lang w:eastAsia="pl-PL"/>
        </w:rPr>
        <w:t xml:space="preserve">Osiągnięcia (treści) rozszerzające [R]. 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Obejmują one wiadomości i umiejętności, które są: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umiarkowanie trudne do opanowania przez ucznia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stanowią pogłębienie i poszerzenie wymagań podstawowych, a ich</w:t>
      </w:r>
      <w:r w:rsidR="005F27ED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opanowanie jest uzależnione od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opanowania wymagań podstawowych</w:t>
      </w:r>
    </w:p>
    <w:p w:rsidR="00493666" w:rsidRPr="00493666" w:rsidRDefault="00493666" w:rsidP="001C05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- obejmują czynności wspierające tematy podstawowe rozwijane na wyższym etapie kształcenia, </w:t>
      </w:r>
      <w:r w:rsidR="001C05D4">
        <w:rPr>
          <w:rFonts w:ascii="Times New Roman" w:eastAsia="Times New Roman" w:hAnsi="Times New Roman" w:cs="Times New Roman"/>
          <w:sz w:val="23"/>
          <w:szCs w:val="20"/>
          <w:lang w:eastAsia="pl-PL"/>
        </w:rPr>
        <w:br/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w następnej klasie mogą być zaliczone do treści podstawowych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przydatne, ale nie niezbędne w dalszej nauce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pośrednio użyteczne w życiu pozaszkolnym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>Ocenę dobrą (czyli 4) otrzymuje uczeń, który: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- opanował zakres wymagań </w:t>
      </w:r>
      <w:r w:rsidRPr="00493666">
        <w:rPr>
          <w:rFonts w:ascii="Times New Roman" w:eastAsia="Times New Roman" w:hAnsi="Times New Roman" w:cs="Times New Roman"/>
          <w:sz w:val="23"/>
          <w:szCs w:val="20"/>
          <w:u w:val="single"/>
          <w:lang w:eastAsia="pl-PL"/>
        </w:rPr>
        <w:t>koniecznych i podstawowych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odtwarzane przez niego wiadomości geograficzne są powiązane w logiczną całość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wiedza ucznia ma w większości charakter odtwórczy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- poprawnie, ewentualnie z minimalną pomocą nauczyciela, wyjaśnia zjawiska geograficzne </w:t>
      </w:r>
      <w:proofErr w:type="spellStart"/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np</w:t>
      </w:r>
      <w:proofErr w:type="spellEnd"/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: klimat i rozumie właściwie uogólnienia oraz związki między nimi </w:t>
      </w:r>
      <w:proofErr w:type="spellStart"/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np</w:t>
      </w:r>
      <w:proofErr w:type="spellEnd"/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: wpływ czynników geograficznych na rozmieszczenie opadów na Ziemi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potrafi zilustrować przykładem (ewentualna pomoc nauczyciela) omawiane zjawiska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wyjaśnia trudniejsze pojęcia geograficzne językiem naukowym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wykonuje proste wykresy geograficzne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wskazuje na mapie bardziej szczegółowe obiekty geograficzne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dosyć sprawnie posługuje się mapami, wykresami i różnymi źródłami wiedzy geograficznej (ewentualnie niewielka pomoc nauczyciela)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dość dobrze posługuje się terminologią geograficzną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nie zawsze wypowiedź ucznia zawiera istotne wiadomości geograficzne.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u w:val="single"/>
          <w:lang w:eastAsia="pl-PL"/>
        </w:rPr>
        <w:t>Osiągnięcia (treści) dopełniające [D].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Obejmują wiadomości i umiejętności, które są trudne </w:t>
      </w:r>
      <w:r w:rsidR="00F91A73">
        <w:rPr>
          <w:rFonts w:ascii="Times New Roman" w:eastAsia="Times New Roman" w:hAnsi="Times New Roman" w:cs="Times New Roman"/>
          <w:sz w:val="23"/>
          <w:szCs w:val="20"/>
          <w:lang w:eastAsia="pl-PL"/>
        </w:rPr>
        <w:br/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do opanowania, twórcze naukowo, odległe od bezpośredniej użyteczności w życiu pozaszkolnym. 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lastRenderedPageBreak/>
        <w:t xml:space="preserve">Stanowią rozwinięcie wymagań rozszerzających i mogą wykraczać poza przyjęty program nauczania poprzez wykorzystanie okazyjnych źródeł wiedzy i możliwości indywidualnych ćwiczeń. </w:t>
      </w:r>
    </w:p>
    <w:p w:rsidR="00493666" w:rsidRPr="00B06562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Treści dopełniające to umiejętności złożone , o charakterze problemowym (najczęściej kategorii </w:t>
      </w:r>
      <w:r w:rsidR="00F91A73">
        <w:rPr>
          <w:rFonts w:ascii="Times New Roman" w:eastAsia="Times New Roman" w:hAnsi="Times New Roman" w:cs="Times New Roman"/>
          <w:sz w:val="23"/>
          <w:szCs w:val="20"/>
          <w:lang w:eastAsia="pl-PL"/>
        </w:rPr>
        <w:br/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D celów nauczania), chociaż dopuszcza się także treści kategorii pozostałych o wysokim stopniu trudności).</w:t>
      </w:r>
      <w:r w:rsidRPr="00493666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ab/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>Ocenę bardzo dobrą (czyli 5) otrzymuje uczeń, który: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- opanował zakres wymagań na  poziomie </w:t>
      </w:r>
      <w:r w:rsidRPr="00493666">
        <w:rPr>
          <w:rFonts w:ascii="Times New Roman" w:eastAsia="Times New Roman" w:hAnsi="Times New Roman" w:cs="Times New Roman"/>
          <w:sz w:val="23"/>
          <w:szCs w:val="20"/>
          <w:u w:val="single"/>
          <w:lang w:eastAsia="pl-PL"/>
        </w:rPr>
        <w:t>koniecznym, podstawowym i rozszerzającym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wyczerpująco opanował cały materiał programowy (koniec semestru, roku)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wiadomości, którymi się posługuje, są powiązane w logiczny układ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właściwie rozumie i wyjaśnia trudne zagadnienia geograficzne bez ingerencji nauczyciela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rozróżnia trudne procesy i zjawiska geograficzne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potrafi zanalizować i wyciągać wnioski bez ingerencji nauczyciela</w:t>
      </w:r>
    </w:p>
    <w:p w:rsidR="00493666" w:rsidRPr="00493666" w:rsidRDefault="00493666" w:rsidP="001C05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potrafi (bez pomocy nauczyciela) korzystać z map tematycznych oraz posiadanej wiedzy w celu dokonania porównań różnych zagadnień geograficznych</w:t>
      </w:r>
    </w:p>
    <w:p w:rsidR="00493666" w:rsidRPr="00493666" w:rsidRDefault="00493666" w:rsidP="001C05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wypowiada się logicznie na zadany temat językiem geograficznym (wypowiedź  kilkuminutowa) bez pomocy nauczyciela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wykonuje sprawnie wykresy, przekroje itd.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wskazuje na mapie szczegółowe obiekty geograficzne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korzysta sprawnie z różnych źródeł wiedzy geograficznej i posługuje się różnymi środkami  dydaktycznymi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 xml:space="preserve">Ocenę niedostateczną (czyli 1) otrzymuje uczeń, który: </w:t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nie opanował wiadomości i umiejętności, pozwalających wykonywać proste zadania z życia codziennego, stosownie do wieku. w związku </w:t>
      </w:r>
      <w:r w:rsidR="005F27ED">
        <w:rPr>
          <w:rFonts w:ascii="Times New Roman" w:eastAsia="Times New Roman" w:hAnsi="Times New Roman" w:cs="Times New Roman"/>
          <w:sz w:val="23"/>
          <w:szCs w:val="20"/>
          <w:lang w:eastAsia="pl-PL"/>
        </w:rPr>
        <w:br/>
      </w: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z tym uczeń także będzie miał problemy z poruszaniem się w otaczającym go świecie </w:t>
      </w:r>
      <w:proofErr w:type="spellStart"/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np</w:t>
      </w:r>
      <w:proofErr w:type="spellEnd"/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: niezrozumienie informacji przekazywanych przez telewizję, radio czy prasę.</w:t>
      </w:r>
    </w:p>
    <w:p w:rsidR="00493666" w:rsidRPr="00493666" w:rsidRDefault="001C05D4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</w:t>
      </w:r>
      <w:r w:rsidR="00493666"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brak opanowania wiadomości programowych na ocenę dopuszczającą</w:t>
      </w:r>
    </w:p>
    <w:p w:rsidR="00493666" w:rsidRPr="00493666" w:rsidRDefault="001C05D4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</w:t>
      </w:r>
      <w:r w:rsidR="00493666"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bardzo liczne błędy w przekazywaniu wiadomości, rażąco nieporadny styl wypowiedzi</w:t>
      </w:r>
    </w:p>
    <w:p w:rsidR="00493666" w:rsidRPr="00493666" w:rsidRDefault="001C05D4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</w:t>
      </w:r>
      <w:r w:rsidR="00493666"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nie potrafi przy pomocy nauczyciela posłużyć się mapą do odczytania koniecznych treści geograficznych</w:t>
      </w:r>
    </w:p>
    <w:p w:rsidR="00493666" w:rsidRPr="00493666" w:rsidRDefault="001C05D4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</w:t>
      </w:r>
      <w:r w:rsidR="00493666"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nie potrafi pokazać, nawet przy pomocy nauczyciela, koniecznych obiektów geograficznych</w:t>
      </w:r>
    </w:p>
    <w:p w:rsidR="00493666" w:rsidRPr="00493666" w:rsidRDefault="001C05D4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</w:t>
      </w:r>
      <w:r w:rsidR="00493666"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- nie umie korzystać z podręcznika w celu wybrania konkre</w:t>
      </w:r>
      <w:r w:rsidR="003504D8">
        <w:rPr>
          <w:rFonts w:ascii="Times New Roman" w:eastAsia="Times New Roman" w:hAnsi="Times New Roman" w:cs="Times New Roman"/>
          <w:sz w:val="23"/>
          <w:szCs w:val="20"/>
          <w:lang w:eastAsia="pl-PL"/>
        </w:rPr>
        <w:t>tnych informacji na dany temat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- zupełny brak rozumienia, uogólnień i kompletna nieumiejętność wyjaśniania zjawisk</w:t>
      </w:r>
    </w:p>
    <w:p w:rsidR="001C05D4" w:rsidRPr="00493666" w:rsidRDefault="00493666" w:rsidP="001C05D4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- całkowicie nie chce korzystać z pomocy nauczyciela w celu wyk</w:t>
      </w:r>
      <w:r w:rsidR="001C05D4">
        <w:rPr>
          <w:rFonts w:ascii="Times New Roman" w:eastAsia="Times New Roman" w:hAnsi="Times New Roman" w:cs="Times New Roman"/>
          <w:sz w:val="23"/>
          <w:szCs w:val="20"/>
          <w:lang w:eastAsia="pl-PL"/>
        </w:rPr>
        <w:t>onania minimalnej pracy na ocen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23"/>
          <w:szCs w:val="20"/>
          <w:lang w:eastAsia="pl-PL"/>
        </w:rPr>
        <w:t>dopuszczającą.</w:t>
      </w: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</w:p>
    <w:p w:rsidR="001C05D4" w:rsidRDefault="001C05D4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C05D4" w:rsidRDefault="001C05D4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C05D4" w:rsidRDefault="001C05D4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C05D4" w:rsidRDefault="001C05D4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C05D4" w:rsidRDefault="001C05D4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C05D4" w:rsidRDefault="001C05D4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C05D4" w:rsidRDefault="001C05D4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C05D4" w:rsidRDefault="001C05D4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C05D4" w:rsidRDefault="001C05D4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C05D4" w:rsidRDefault="001C05D4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C05D4" w:rsidRDefault="001C05D4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C05D4" w:rsidRDefault="001C05D4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C05D4" w:rsidRDefault="001C05D4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C05D4" w:rsidRDefault="001C05D4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C05D4" w:rsidRDefault="001C05D4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C05D4" w:rsidRDefault="001C05D4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C05D4" w:rsidRDefault="001C05D4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C05D4" w:rsidRDefault="001C05D4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93666" w:rsidRPr="00493666" w:rsidRDefault="00493666" w:rsidP="005F27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93666">
        <w:rPr>
          <w:rFonts w:ascii="Times New Roman" w:eastAsia="Times New Roman" w:hAnsi="Times New Roman" w:cs="Times New Roman"/>
          <w:sz w:val="16"/>
          <w:szCs w:val="20"/>
          <w:lang w:eastAsia="pl-PL"/>
        </w:rPr>
        <w:t>System oceniania z geografii  w Gimnazjum  nr 117 w Wilanowie w roku szkolnym 201</w:t>
      </w:r>
      <w:r w:rsidR="005F27ED">
        <w:rPr>
          <w:rFonts w:ascii="Times New Roman" w:eastAsia="Times New Roman" w:hAnsi="Times New Roman" w:cs="Times New Roman"/>
          <w:sz w:val="16"/>
          <w:szCs w:val="20"/>
          <w:lang w:eastAsia="pl-PL"/>
        </w:rPr>
        <w:t>5</w:t>
      </w:r>
      <w:r w:rsidRPr="00493666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– 201</w:t>
      </w:r>
      <w:r w:rsidR="005F27ED">
        <w:rPr>
          <w:rFonts w:ascii="Times New Roman" w:eastAsia="Times New Roman" w:hAnsi="Times New Roman" w:cs="Times New Roman"/>
          <w:sz w:val="16"/>
          <w:szCs w:val="20"/>
          <w:lang w:eastAsia="pl-PL"/>
        </w:rPr>
        <w:t>6</w:t>
      </w:r>
      <w:r w:rsidRPr="00493666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</w:t>
      </w:r>
    </w:p>
    <w:p w:rsidR="00C83CB0" w:rsidRPr="00493666" w:rsidRDefault="00C83CB0" w:rsidP="005F27E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83CB0" w:rsidRPr="00493666" w:rsidSect="001B09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175" w:rsidRDefault="00CA5175" w:rsidP="001C05D4">
      <w:pPr>
        <w:spacing w:after="0" w:line="240" w:lineRule="auto"/>
      </w:pPr>
      <w:r>
        <w:separator/>
      </w:r>
    </w:p>
  </w:endnote>
  <w:endnote w:type="continuationSeparator" w:id="0">
    <w:p w:rsidR="00CA5175" w:rsidRDefault="00CA5175" w:rsidP="001C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67099"/>
      <w:docPartObj>
        <w:docPartGallery w:val="Page Numbers (Bottom of Page)"/>
        <w:docPartUnique/>
      </w:docPartObj>
    </w:sdtPr>
    <w:sdtContent>
      <w:p w:rsidR="001C05D4" w:rsidRDefault="001B0926">
        <w:pPr>
          <w:pStyle w:val="Stopka"/>
          <w:jc w:val="right"/>
        </w:pPr>
        <w:r>
          <w:fldChar w:fldCharType="begin"/>
        </w:r>
        <w:r w:rsidR="001C05D4">
          <w:instrText>PAGE   \* MERGEFORMAT</w:instrText>
        </w:r>
        <w:r>
          <w:fldChar w:fldCharType="separate"/>
        </w:r>
        <w:r w:rsidR="005C67DB">
          <w:rPr>
            <w:noProof/>
          </w:rPr>
          <w:t>1</w:t>
        </w:r>
        <w:r>
          <w:fldChar w:fldCharType="end"/>
        </w:r>
      </w:p>
    </w:sdtContent>
  </w:sdt>
  <w:p w:rsidR="001C05D4" w:rsidRDefault="001C05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175" w:rsidRDefault="00CA5175" w:rsidP="001C05D4">
      <w:pPr>
        <w:spacing w:after="0" w:line="240" w:lineRule="auto"/>
      </w:pPr>
      <w:r>
        <w:separator/>
      </w:r>
    </w:p>
  </w:footnote>
  <w:footnote w:type="continuationSeparator" w:id="0">
    <w:p w:rsidR="00CA5175" w:rsidRDefault="00CA5175" w:rsidP="001C0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0AFB"/>
    <w:multiLevelType w:val="hybridMultilevel"/>
    <w:tmpl w:val="E5627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B0ECF"/>
    <w:multiLevelType w:val="hybridMultilevel"/>
    <w:tmpl w:val="8B04A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666"/>
    <w:rsid w:val="00151CFA"/>
    <w:rsid w:val="00190F18"/>
    <w:rsid w:val="001B0926"/>
    <w:rsid w:val="001C05D4"/>
    <w:rsid w:val="001C2A7D"/>
    <w:rsid w:val="003504D8"/>
    <w:rsid w:val="003804C8"/>
    <w:rsid w:val="00493666"/>
    <w:rsid w:val="004B4E7E"/>
    <w:rsid w:val="005C67DB"/>
    <w:rsid w:val="005F27ED"/>
    <w:rsid w:val="00653FD8"/>
    <w:rsid w:val="00737E65"/>
    <w:rsid w:val="00767973"/>
    <w:rsid w:val="00781C87"/>
    <w:rsid w:val="00B06562"/>
    <w:rsid w:val="00C247DB"/>
    <w:rsid w:val="00C83CB0"/>
    <w:rsid w:val="00CA5175"/>
    <w:rsid w:val="00CF5D4F"/>
    <w:rsid w:val="00D931A5"/>
    <w:rsid w:val="00DD0267"/>
    <w:rsid w:val="00E5431B"/>
    <w:rsid w:val="00E669C1"/>
    <w:rsid w:val="00F17214"/>
    <w:rsid w:val="00F56E00"/>
    <w:rsid w:val="00F91A73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6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7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0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5D4"/>
  </w:style>
  <w:style w:type="paragraph" w:styleId="Stopka">
    <w:name w:val="footer"/>
    <w:basedOn w:val="Normalny"/>
    <w:link w:val="StopkaZnak"/>
    <w:uiPriority w:val="99"/>
    <w:unhideWhenUsed/>
    <w:rsid w:val="001C0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2215</Words>
  <Characters>13294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KOMOROWSKA</dc:creator>
  <cp:lastModifiedBy>stefan</cp:lastModifiedBy>
  <cp:revision>2</cp:revision>
  <cp:lastPrinted>2015-09-06T14:40:00Z</cp:lastPrinted>
  <dcterms:created xsi:type="dcterms:W3CDTF">2015-09-16T19:40:00Z</dcterms:created>
  <dcterms:modified xsi:type="dcterms:W3CDTF">2015-09-16T19:40:00Z</dcterms:modified>
</cp:coreProperties>
</file>